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5FB" w:rsidRPr="004D4C6C" w:rsidRDefault="003E15FB" w:rsidP="003E265F">
      <w:pPr>
        <w:pStyle w:val="NormalWeb"/>
        <w:spacing w:before="0" w:beforeAutospacing="0" w:after="0" w:afterAutospacing="0"/>
        <w:jc w:val="center"/>
        <w:rPr>
          <w:rFonts w:asciiTheme="minorHAnsi" w:hAnsiTheme="minorHAnsi" w:cstheme="minorHAnsi"/>
          <w:b/>
          <w:color w:val="000000" w:themeColor="text1"/>
          <w:sz w:val="20"/>
          <w:szCs w:val="20"/>
        </w:rPr>
      </w:pPr>
      <w:bookmarkStart w:id="0" w:name="_GoBack"/>
      <w:bookmarkEnd w:id="0"/>
      <w:r w:rsidRPr="004D4C6C">
        <w:rPr>
          <w:rFonts w:asciiTheme="minorHAnsi" w:hAnsiTheme="minorHAnsi" w:cstheme="minorHAnsi"/>
          <w:b/>
          <w:color w:val="000000" w:themeColor="text1"/>
          <w:sz w:val="20"/>
          <w:szCs w:val="20"/>
        </w:rPr>
        <w:t>Course Syllabi</w:t>
      </w:r>
    </w:p>
    <w:p w:rsidR="003E265F" w:rsidRPr="004D4C6C" w:rsidRDefault="00D23C39" w:rsidP="003E265F">
      <w:pPr>
        <w:pStyle w:val="NormalWeb"/>
        <w:spacing w:before="0" w:beforeAutospacing="0" w:after="0" w:afterAutospacing="0"/>
        <w:jc w:val="center"/>
        <w:rPr>
          <w:rFonts w:asciiTheme="minorHAnsi" w:hAnsiTheme="minorHAnsi" w:cstheme="minorHAnsi"/>
          <w:b/>
          <w:color w:val="000000" w:themeColor="text1"/>
          <w:sz w:val="20"/>
          <w:szCs w:val="20"/>
        </w:rPr>
      </w:pPr>
      <w:r w:rsidRPr="004D4C6C">
        <w:rPr>
          <w:rFonts w:asciiTheme="minorHAnsi" w:hAnsiTheme="minorHAnsi" w:cstheme="minorHAnsi"/>
          <w:b/>
          <w:color w:val="000000" w:themeColor="text1"/>
          <w:sz w:val="20"/>
          <w:szCs w:val="20"/>
        </w:rPr>
        <w:t>RELE 1406 Principles Real Estate</w:t>
      </w:r>
    </w:p>
    <w:p w:rsidR="003E265F" w:rsidRPr="004D4C6C" w:rsidRDefault="003E265F" w:rsidP="003E265F">
      <w:pPr>
        <w:pStyle w:val="NormalWeb"/>
        <w:spacing w:before="0" w:beforeAutospacing="0" w:after="0" w:afterAutospacing="0"/>
        <w:rPr>
          <w:rFonts w:asciiTheme="minorHAnsi" w:hAnsiTheme="minorHAnsi" w:cstheme="minorHAnsi"/>
          <w:color w:val="000000" w:themeColor="text1"/>
          <w:sz w:val="20"/>
          <w:szCs w:val="20"/>
        </w:rPr>
      </w:pPr>
    </w:p>
    <w:p w:rsidR="003E265F" w:rsidRPr="004D4C6C" w:rsidRDefault="003E265F" w:rsidP="003E265F">
      <w:pPr>
        <w:pStyle w:val="NormalWeb"/>
        <w:spacing w:before="0" w:beforeAutospacing="0" w:after="0" w:afterAutospacing="0"/>
        <w:rPr>
          <w:rFonts w:asciiTheme="minorHAnsi" w:hAnsiTheme="minorHAnsi" w:cstheme="minorHAnsi"/>
          <w:b/>
          <w:bCs/>
          <w:caps/>
          <w:color w:val="000000" w:themeColor="text1"/>
          <w:sz w:val="20"/>
          <w:szCs w:val="20"/>
        </w:rPr>
      </w:pPr>
      <w:r w:rsidRPr="004D4C6C">
        <w:rPr>
          <w:rFonts w:asciiTheme="minorHAnsi" w:hAnsiTheme="minorHAnsi" w:cstheme="minorHAnsi"/>
          <w:color w:val="000000" w:themeColor="text1"/>
          <w:sz w:val="20"/>
          <w:szCs w:val="20"/>
        </w:rPr>
        <w:t xml:space="preserve">PROFESSOR: </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B174FC">
        <w:rPr>
          <w:rFonts w:asciiTheme="minorHAnsi" w:hAnsiTheme="minorHAnsi" w:cstheme="minorHAnsi"/>
          <w:color w:val="000000" w:themeColor="text1"/>
          <w:sz w:val="20"/>
          <w:szCs w:val="20"/>
        </w:rPr>
        <w:t>Petra Gambles</w:t>
      </w:r>
    </w:p>
    <w:p w:rsidR="003E265F" w:rsidRPr="004D4C6C" w:rsidRDefault="004072AC"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 xml:space="preserve">OFFICE: </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t>LBC 120 H</w:t>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T</w:t>
      </w:r>
      <w:r w:rsidR="006C4EE6" w:rsidRPr="004D4C6C">
        <w:rPr>
          <w:rFonts w:asciiTheme="minorHAnsi" w:hAnsiTheme="minorHAnsi" w:cstheme="minorHAnsi"/>
          <w:color w:val="000000" w:themeColor="text1"/>
          <w:sz w:val="20"/>
          <w:szCs w:val="20"/>
        </w:rPr>
        <w:t>ELEPHONE:</w:t>
      </w:r>
      <w:r w:rsidR="006C4EE6" w:rsidRPr="004D4C6C">
        <w:rPr>
          <w:rFonts w:asciiTheme="minorHAnsi" w:hAnsiTheme="minorHAnsi" w:cstheme="minorHAnsi"/>
          <w:color w:val="000000" w:themeColor="text1"/>
          <w:sz w:val="20"/>
          <w:szCs w:val="20"/>
        </w:rPr>
        <w:tab/>
      </w:r>
      <w:r w:rsidR="00265BB7">
        <w:rPr>
          <w:rFonts w:asciiTheme="minorHAnsi" w:hAnsiTheme="minorHAnsi" w:cstheme="minorHAnsi"/>
          <w:color w:val="000000" w:themeColor="text1"/>
          <w:sz w:val="20"/>
          <w:szCs w:val="20"/>
        </w:rPr>
        <w:tab/>
        <w:t>(806) 716-4653</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 xml:space="preserve">OFFICE HOURS: </w:t>
      </w:r>
      <w:r w:rsidR="00743AE2" w:rsidRPr="004D4C6C">
        <w:rPr>
          <w:rFonts w:asciiTheme="minorHAnsi" w:hAnsiTheme="minorHAnsi" w:cstheme="minorHAnsi"/>
          <w:color w:val="000000" w:themeColor="text1"/>
          <w:sz w:val="20"/>
          <w:szCs w:val="20"/>
        </w:rPr>
        <w:tab/>
      </w:r>
      <w:r w:rsidR="00743AE2" w:rsidRPr="004D4C6C">
        <w:rPr>
          <w:rFonts w:asciiTheme="minorHAnsi" w:hAnsiTheme="minorHAnsi" w:cstheme="minorHAnsi"/>
          <w:color w:val="000000" w:themeColor="text1"/>
          <w:sz w:val="20"/>
          <w:szCs w:val="20"/>
        </w:rPr>
        <w:tab/>
        <w:t>As posted on door.</w:t>
      </w:r>
    </w:p>
    <w:p w:rsidR="003E265F" w:rsidRPr="004D4C6C" w:rsidRDefault="003E265F"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E-MAIL:</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hyperlink r:id="rId5" w:history="1">
        <w:r w:rsidR="00B174FC" w:rsidRPr="001F0CF1">
          <w:rPr>
            <w:rStyle w:val="Hyperlink"/>
            <w:rFonts w:asciiTheme="minorHAnsi" w:hAnsiTheme="minorHAnsi" w:cstheme="minorHAnsi"/>
            <w:sz w:val="20"/>
            <w:szCs w:val="20"/>
          </w:rPr>
          <w:t>pgambles@southplainscollege.edu</w:t>
        </w:r>
      </w:hyperlink>
      <w:r w:rsidRPr="004D4C6C">
        <w:rPr>
          <w:rFonts w:asciiTheme="minorHAnsi" w:hAnsiTheme="minorHAnsi" w:cstheme="minorHAnsi"/>
          <w:color w:val="000000" w:themeColor="text1"/>
          <w:sz w:val="20"/>
          <w:szCs w:val="20"/>
        </w:rPr>
        <w:t xml:space="preserve"> </w:t>
      </w:r>
    </w:p>
    <w:p w:rsidR="003E265F" w:rsidRPr="004D4C6C" w:rsidRDefault="00C82C10"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CLASS TIME:</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546A03" w:rsidRPr="004D4C6C">
        <w:rPr>
          <w:rFonts w:asciiTheme="minorHAnsi" w:hAnsiTheme="minorHAnsi" w:cstheme="minorHAnsi"/>
          <w:color w:val="000000" w:themeColor="text1"/>
          <w:sz w:val="20"/>
          <w:szCs w:val="20"/>
        </w:rPr>
        <w:t>5:30-9:20</w:t>
      </w:r>
      <w:r w:rsidR="00D23C39" w:rsidRPr="004D4C6C">
        <w:rPr>
          <w:rFonts w:asciiTheme="minorHAnsi" w:hAnsiTheme="minorHAnsi" w:cstheme="minorHAnsi"/>
          <w:color w:val="000000" w:themeColor="text1"/>
          <w:sz w:val="20"/>
          <w:szCs w:val="20"/>
        </w:rPr>
        <w:t xml:space="preserve"> PM Monday</w:t>
      </w:r>
      <w:r w:rsidR="00B174FC">
        <w:rPr>
          <w:rFonts w:asciiTheme="minorHAnsi" w:hAnsiTheme="minorHAnsi" w:cstheme="minorHAnsi"/>
          <w:color w:val="000000" w:themeColor="text1"/>
          <w:sz w:val="20"/>
          <w:szCs w:val="20"/>
        </w:rPr>
        <w:t xml:space="preserve"> </w:t>
      </w:r>
    </w:p>
    <w:p w:rsidR="003E265F" w:rsidRPr="004D4C6C" w:rsidRDefault="00C82C10" w:rsidP="003E265F">
      <w:pPr>
        <w:pStyle w:val="NormalWeb"/>
        <w:spacing w:before="0" w:beforeAutospacing="0" w:after="0" w:afterAutospacing="0"/>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rPr>
        <w:t>CLASSROOM:</w:t>
      </w:r>
      <w:r w:rsidRPr="004D4C6C">
        <w:rPr>
          <w:rFonts w:asciiTheme="minorHAnsi" w:hAnsiTheme="minorHAnsi" w:cstheme="minorHAnsi"/>
          <w:color w:val="000000" w:themeColor="text1"/>
          <w:sz w:val="20"/>
          <w:szCs w:val="20"/>
        </w:rPr>
        <w:tab/>
      </w:r>
      <w:r w:rsidRPr="004D4C6C">
        <w:rPr>
          <w:rFonts w:asciiTheme="minorHAnsi" w:hAnsiTheme="minorHAnsi" w:cstheme="minorHAnsi"/>
          <w:color w:val="000000" w:themeColor="text1"/>
          <w:sz w:val="20"/>
          <w:szCs w:val="20"/>
        </w:rPr>
        <w:tab/>
      </w:r>
      <w:r w:rsidR="00751DE8">
        <w:rPr>
          <w:rFonts w:asciiTheme="minorHAnsi" w:hAnsiTheme="minorHAnsi" w:cstheme="minorHAnsi"/>
          <w:color w:val="000000" w:themeColor="text1"/>
          <w:sz w:val="20"/>
          <w:szCs w:val="20"/>
        </w:rPr>
        <w:t>Room 121</w:t>
      </w:r>
      <w:r w:rsidR="00AC6090">
        <w:rPr>
          <w:rFonts w:asciiTheme="minorHAnsi" w:hAnsiTheme="minorHAnsi" w:cstheme="minorHAnsi"/>
          <w:color w:val="000000" w:themeColor="text1"/>
          <w:sz w:val="20"/>
          <w:szCs w:val="20"/>
        </w:rPr>
        <w:t xml:space="preserve"> </w:t>
      </w:r>
    </w:p>
    <w:p w:rsidR="003E265F" w:rsidRPr="004D4C6C" w:rsidRDefault="000560A4" w:rsidP="003E265F">
      <w:pPr>
        <w:pStyle w:val="NormalWeb"/>
        <w:jc w:val="both"/>
        <w:rPr>
          <w:rFonts w:asciiTheme="minorHAnsi" w:hAnsiTheme="minorHAnsi" w:cstheme="minorHAnsi"/>
          <w:color w:val="000000" w:themeColor="text1"/>
          <w:sz w:val="20"/>
          <w:szCs w:val="20"/>
          <w:u w:val="single"/>
        </w:rPr>
      </w:pPr>
      <w:r w:rsidRPr="004D4C6C">
        <w:rPr>
          <w:rFonts w:asciiTheme="minorHAnsi" w:hAnsiTheme="minorHAnsi" w:cstheme="minorHAnsi"/>
          <w:color w:val="000000" w:themeColor="text1"/>
          <w:sz w:val="20"/>
          <w:szCs w:val="20"/>
          <w:u w:val="single"/>
        </w:rPr>
        <w:t xml:space="preserve">COURSE </w:t>
      </w:r>
      <w:r w:rsidR="003E265F" w:rsidRPr="004D4C6C">
        <w:rPr>
          <w:rFonts w:asciiTheme="minorHAnsi" w:hAnsiTheme="minorHAnsi" w:cstheme="minorHAnsi"/>
          <w:color w:val="000000" w:themeColor="text1"/>
          <w:sz w:val="20"/>
          <w:szCs w:val="20"/>
          <w:u w:val="single"/>
        </w:rPr>
        <w:t>OBJECTIVES</w:t>
      </w:r>
      <w:r w:rsidR="00CF16F9" w:rsidRPr="004D4C6C">
        <w:rPr>
          <w:rFonts w:asciiTheme="minorHAnsi" w:hAnsiTheme="minorHAnsi" w:cstheme="minorHAnsi"/>
          <w:color w:val="000000" w:themeColor="text1"/>
          <w:sz w:val="20"/>
          <w:szCs w:val="20"/>
        </w:rPr>
        <w:t>:</w:t>
      </w:r>
      <w:r w:rsidRPr="004D4C6C">
        <w:rPr>
          <w:rFonts w:asciiTheme="minorHAnsi" w:hAnsiTheme="minorHAnsi" w:cstheme="minorHAnsi"/>
          <w:color w:val="000000" w:themeColor="text1"/>
          <w:sz w:val="20"/>
          <w:szCs w:val="20"/>
        </w:rPr>
        <w:t xml:space="preserve">  The student will be able to define real estate broker and salesman licensing requirements; describe conveyance of real estate procedures and considerations; summarize real estate principles including law of agency, deeds, titles, legal descriptions, encumbrances, contracts, appraisals, finance, regulations, laws governing real estate transactions and housing discrimination.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B06D7D" w:rsidRPr="00B06D7D" w:rsidTr="00B06D7D">
        <w:trPr>
          <w:tblCellSpacing w:w="15" w:type="dxa"/>
        </w:trPr>
        <w:tc>
          <w:tcPr>
            <w:tcW w:w="0" w:type="auto"/>
            <w:vAlign w:val="center"/>
            <w:hideMark/>
          </w:tcPr>
          <w:p w:rsidR="00B06D7D" w:rsidRPr="00B06D7D" w:rsidRDefault="00B06D7D" w:rsidP="00B06D7D">
            <w:pPr>
              <w:rPr>
                <w:rFonts w:asciiTheme="minorHAnsi" w:hAnsiTheme="minorHAnsi" w:cstheme="minorHAnsi"/>
                <w:sz w:val="20"/>
                <w:szCs w:val="20"/>
              </w:rPr>
            </w:pPr>
            <w:r w:rsidRPr="00B06D7D">
              <w:rPr>
                <w:rFonts w:asciiTheme="minorHAnsi" w:hAnsiTheme="minorHAnsi" w:cstheme="minorHAnsi"/>
                <w:b/>
                <w:bCs/>
                <w:sz w:val="20"/>
                <w:szCs w:val="20"/>
              </w:rPr>
              <w:t>Course Description:</w:t>
            </w:r>
            <w:r w:rsidRPr="00B06D7D">
              <w:rPr>
                <w:rFonts w:asciiTheme="minorHAnsi" w:hAnsiTheme="minorHAnsi" w:cstheme="minorHAnsi"/>
                <w:sz w:val="20"/>
                <w:szCs w:val="20"/>
              </w:rPr>
              <w:t> A complete overview of licensing as a broker or salesperson. Includes ethics of practice as a license holder; titles to and conveyance of real estate; legal descriptions, deeds, encumbrances and liens; distinctions between personal and real property; appraisal, finance and regulations; closing procedures, and real estate mathematics. Covers at least three hours of classroom instruction on federal, state, and local laws relating to housing discrimination, housing credit discrimination, and community reinvestment. Fulfills the 4 semester hours of Principles of Real Estate required for the salesperson license.</w:t>
            </w:r>
          </w:p>
        </w:tc>
      </w:tr>
      <w:tr w:rsidR="00B06D7D" w:rsidRPr="00B06D7D" w:rsidTr="00B06D7D">
        <w:trPr>
          <w:trHeight w:val="250"/>
          <w:tblCellSpacing w:w="15" w:type="dxa"/>
        </w:trPr>
        <w:tc>
          <w:tcPr>
            <w:tcW w:w="0" w:type="auto"/>
            <w:vAlign w:val="center"/>
            <w:hideMark/>
          </w:tcPr>
          <w:p w:rsidR="00B06D7D" w:rsidRPr="00B06D7D" w:rsidRDefault="00B06D7D" w:rsidP="00B06D7D">
            <w:pPr>
              <w:rPr>
                <w:rFonts w:asciiTheme="minorHAnsi" w:hAnsiTheme="minorHAnsi" w:cstheme="minorHAnsi"/>
                <w:sz w:val="20"/>
                <w:szCs w:val="20"/>
              </w:rPr>
            </w:pPr>
          </w:p>
        </w:tc>
      </w:tr>
      <w:tr w:rsidR="00B06D7D" w:rsidRPr="00B06D7D" w:rsidTr="00B06D7D">
        <w:trPr>
          <w:tblCellSpacing w:w="15" w:type="dxa"/>
        </w:trPr>
        <w:tc>
          <w:tcPr>
            <w:tcW w:w="0" w:type="auto"/>
            <w:vAlign w:val="center"/>
            <w:hideMark/>
          </w:tcPr>
          <w:p w:rsidR="00B06D7D" w:rsidRPr="00B06D7D" w:rsidRDefault="00B06D7D" w:rsidP="00B06D7D">
            <w:pPr>
              <w:rPr>
                <w:rFonts w:asciiTheme="minorHAnsi" w:hAnsiTheme="minorHAnsi" w:cstheme="minorHAnsi"/>
                <w:sz w:val="20"/>
                <w:szCs w:val="20"/>
              </w:rPr>
            </w:pPr>
            <w:r w:rsidRPr="00B06D7D">
              <w:rPr>
                <w:rFonts w:asciiTheme="minorHAnsi" w:hAnsiTheme="minorHAnsi" w:cstheme="minorHAnsi"/>
                <w:b/>
                <w:bCs/>
                <w:sz w:val="20"/>
                <w:szCs w:val="20"/>
              </w:rPr>
              <w:t>End-of-Course Outcomes:</w:t>
            </w:r>
            <w:r w:rsidRPr="00B06D7D">
              <w:rPr>
                <w:rFonts w:asciiTheme="minorHAnsi" w:hAnsiTheme="minorHAnsi" w:cstheme="minorHAnsi"/>
                <w:sz w:val="20"/>
                <w:szCs w:val="20"/>
              </w:rPr>
              <w:t> Define the principles of real estate and how they apply to the real estate industry; describe titles to and conveyance of real estate; discuss legal descriptions, deeds, encumbrances and liens; discuss Texas Real Estate License Act (TRELA); distinguish differences between personal and real property; outline the federal, state, and municipal laws related to discrimination in the real estate; outline closing procedures; and list examples of laws relating to fair housing; describe appraisal, finance and regulations; and solve real estate mathematical problems.</w:t>
            </w:r>
          </w:p>
        </w:tc>
      </w:tr>
    </w:tbl>
    <w:p w:rsidR="00B06D7D" w:rsidRDefault="00B06D7D" w:rsidP="00D06E2C">
      <w:pPr>
        <w:jc w:val="both"/>
        <w:rPr>
          <w:rFonts w:asciiTheme="minorHAnsi" w:hAnsiTheme="minorHAnsi" w:cstheme="minorHAnsi"/>
          <w:color w:val="000000" w:themeColor="text1"/>
          <w:sz w:val="20"/>
          <w:szCs w:val="20"/>
          <w:u w:val="single"/>
        </w:rPr>
      </w:pPr>
    </w:p>
    <w:p w:rsidR="003E265F" w:rsidRDefault="006C4EE6" w:rsidP="00D06E2C">
      <w:pPr>
        <w:jc w:val="both"/>
        <w:rPr>
          <w:rFonts w:asciiTheme="minorHAnsi" w:hAnsiTheme="minorHAnsi" w:cstheme="minorHAnsi"/>
          <w:color w:val="000000" w:themeColor="text1"/>
          <w:sz w:val="20"/>
          <w:szCs w:val="20"/>
        </w:rPr>
      </w:pPr>
      <w:r w:rsidRPr="004D4C6C">
        <w:rPr>
          <w:rFonts w:asciiTheme="minorHAnsi" w:hAnsiTheme="minorHAnsi" w:cstheme="minorHAnsi"/>
          <w:color w:val="000000" w:themeColor="text1"/>
          <w:sz w:val="20"/>
          <w:szCs w:val="20"/>
          <w:u w:val="single"/>
        </w:rPr>
        <w:t>TEXTBOOKS AND MATERIALS</w:t>
      </w:r>
      <w:r w:rsidR="003E265F" w:rsidRPr="004D4C6C">
        <w:rPr>
          <w:rFonts w:asciiTheme="minorHAnsi" w:hAnsiTheme="minorHAnsi" w:cstheme="minorHAnsi"/>
          <w:color w:val="000000" w:themeColor="text1"/>
          <w:sz w:val="20"/>
          <w:szCs w:val="20"/>
        </w:rPr>
        <w:t xml:space="preserve">: </w:t>
      </w:r>
      <w:r w:rsidR="00CF16F9" w:rsidRPr="004D4C6C">
        <w:rPr>
          <w:rFonts w:asciiTheme="minorHAnsi" w:hAnsiTheme="minorHAnsi" w:cstheme="minorHAnsi"/>
          <w:color w:val="000000" w:themeColor="text1"/>
          <w:sz w:val="20"/>
          <w:szCs w:val="20"/>
        </w:rPr>
        <w:t>Students will need a copy of the</w:t>
      </w:r>
      <w:r w:rsidR="00811FFF" w:rsidRPr="004D4C6C">
        <w:rPr>
          <w:rFonts w:asciiTheme="minorHAnsi" w:hAnsiTheme="minorHAnsi" w:cstheme="minorHAnsi"/>
          <w:color w:val="000000" w:themeColor="text1"/>
          <w:sz w:val="20"/>
          <w:szCs w:val="20"/>
        </w:rPr>
        <w:t xml:space="preserve"> book, </w:t>
      </w:r>
      <w:r w:rsidR="002C4A67">
        <w:rPr>
          <w:rFonts w:asciiTheme="minorHAnsi" w:hAnsiTheme="minorHAnsi" w:cstheme="minorHAnsi"/>
          <w:color w:val="000000" w:themeColor="text1"/>
          <w:sz w:val="20"/>
          <w:szCs w:val="20"/>
        </w:rPr>
        <w:t>Texas Real Estate</w:t>
      </w:r>
      <w:r w:rsidR="008C75E6">
        <w:rPr>
          <w:rFonts w:asciiTheme="minorHAnsi" w:hAnsiTheme="minorHAnsi" w:cstheme="minorHAnsi"/>
          <w:color w:val="000000" w:themeColor="text1"/>
          <w:sz w:val="20"/>
          <w:szCs w:val="20"/>
        </w:rPr>
        <w:t>, by: Charles J. Jacobus (13</w:t>
      </w:r>
      <w:r w:rsidR="008C75E6" w:rsidRPr="008C75E6">
        <w:rPr>
          <w:rFonts w:asciiTheme="minorHAnsi" w:hAnsiTheme="minorHAnsi" w:cstheme="minorHAnsi"/>
          <w:color w:val="000000" w:themeColor="text1"/>
          <w:sz w:val="20"/>
          <w:szCs w:val="20"/>
          <w:vertAlign w:val="superscript"/>
        </w:rPr>
        <w:t>th</w:t>
      </w:r>
      <w:r w:rsidR="008C75E6">
        <w:rPr>
          <w:rFonts w:asciiTheme="minorHAnsi" w:hAnsiTheme="minorHAnsi" w:cstheme="minorHAnsi"/>
          <w:color w:val="000000" w:themeColor="text1"/>
          <w:sz w:val="20"/>
          <w:szCs w:val="20"/>
        </w:rPr>
        <w:t xml:space="preserve"> Edition)</w:t>
      </w:r>
      <w:r w:rsidR="00623F1E">
        <w:rPr>
          <w:rFonts w:asciiTheme="minorHAnsi" w:hAnsiTheme="minorHAnsi" w:cstheme="minorHAnsi"/>
          <w:color w:val="000000" w:themeColor="text1"/>
          <w:sz w:val="20"/>
          <w:szCs w:val="20"/>
        </w:rPr>
        <w:t>.</w:t>
      </w:r>
    </w:p>
    <w:p w:rsidR="00623F1E" w:rsidRPr="004D4C6C" w:rsidRDefault="00623F1E" w:rsidP="00D06E2C">
      <w:pPr>
        <w:jc w:val="both"/>
        <w:rPr>
          <w:rFonts w:asciiTheme="minorHAnsi" w:hAnsiTheme="minorHAnsi" w:cstheme="minorHAnsi"/>
          <w:color w:val="000000" w:themeColor="text1"/>
          <w:sz w:val="20"/>
          <w:szCs w:val="20"/>
        </w:rPr>
      </w:pPr>
      <w:r>
        <w:rPr>
          <w:rStyle w:val="Strong"/>
          <w:rFonts w:ascii="Helvetica" w:hAnsi="Helvetica" w:cs="Helvetica"/>
          <w:color w:val="333333"/>
          <w:sz w:val="18"/>
          <w:szCs w:val="18"/>
          <w:shd w:val="clear" w:color="auto" w:fill="FFFFFF"/>
        </w:rPr>
        <w:t>ISBN:</w:t>
      </w:r>
      <w:r>
        <w:rPr>
          <w:rFonts w:ascii="Helvetica" w:hAnsi="Helvetica" w:cs="Helvetica"/>
          <w:color w:val="333333"/>
          <w:sz w:val="18"/>
          <w:szCs w:val="18"/>
          <w:shd w:val="clear" w:color="auto" w:fill="FFFFFF"/>
        </w:rPr>
        <w:t> 9781629802343</w:t>
      </w:r>
    </w:p>
    <w:p w:rsidR="00D43571" w:rsidRPr="009130D1" w:rsidRDefault="00D43571" w:rsidP="00D43571">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The </w:t>
      </w:r>
      <w:r w:rsidR="00FD2A18">
        <w:rPr>
          <w:rFonts w:asciiTheme="minorHAnsi" w:hAnsiTheme="minorHAnsi" w:cstheme="minorHAnsi"/>
          <w:sz w:val="20"/>
          <w:szCs w:val="20"/>
        </w:rPr>
        <w:t>t</w:t>
      </w:r>
      <w:r w:rsidR="00B06D7D">
        <w:rPr>
          <w:rFonts w:asciiTheme="minorHAnsi" w:hAnsiTheme="minorHAnsi" w:cstheme="minorHAnsi"/>
          <w:sz w:val="20"/>
          <w:szCs w:val="20"/>
        </w:rPr>
        <w:t>hree</w:t>
      </w:r>
      <w:r>
        <w:rPr>
          <w:rFonts w:asciiTheme="minorHAnsi" w:hAnsiTheme="minorHAnsi" w:cstheme="minorHAnsi"/>
          <w:sz w:val="20"/>
          <w:szCs w:val="20"/>
        </w:rPr>
        <w:t xml:space="preserve"> lowest grades will be dropped. </w:t>
      </w:r>
    </w:p>
    <w:p w:rsidR="00D43571" w:rsidRPr="009130D1" w:rsidRDefault="00D43571" w:rsidP="00D43571">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Pr>
          <w:rFonts w:asciiTheme="minorHAnsi" w:hAnsiTheme="minorHAnsi" w:cstheme="minorHAnsi"/>
          <w:sz w:val="20"/>
          <w:szCs w:val="20"/>
        </w:rPr>
        <w:t>10</w:t>
      </w:r>
      <w:r w:rsidRPr="009130D1">
        <w:rPr>
          <w:rFonts w:asciiTheme="minorHAnsi" w:hAnsiTheme="minorHAnsi" w:cstheme="minorHAnsi"/>
          <w:sz w:val="20"/>
          <w:szCs w:val="20"/>
        </w:rPr>
        <w:t>0%</w:t>
      </w:r>
    </w:p>
    <w:p w:rsidR="00D43571" w:rsidRDefault="00D43571" w:rsidP="00D43571">
      <w:pPr>
        <w:pStyle w:val="NormalWeb"/>
        <w:spacing w:before="0" w:beforeAutospacing="0" w:after="0" w:afterAutospacing="0"/>
        <w:jc w:val="both"/>
        <w:rPr>
          <w:rFonts w:asciiTheme="minorHAnsi" w:hAnsiTheme="minorHAnsi" w:cstheme="minorHAnsi"/>
          <w:sz w:val="20"/>
          <w:szCs w:val="20"/>
          <w:u w:val="single"/>
        </w:rPr>
      </w:pPr>
    </w:p>
    <w:p w:rsidR="005C60BF" w:rsidRPr="000F407A" w:rsidRDefault="005C60BF" w:rsidP="005C60BF">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April 24</w:t>
      </w:r>
      <w:r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5C60BF" w:rsidRPr="009130D1" w:rsidRDefault="005C60BF" w:rsidP="005C60BF">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Pr>
          <w:rFonts w:asciiTheme="minorHAnsi" w:hAnsiTheme="minorHAnsi" w:cstheme="minorHAnsi"/>
          <w:sz w:val="20"/>
          <w:szCs w:val="20"/>
        </w:rPr>
        <w:t xml:space="preserve"> The three lowest exams will be dropped. NO MAKE-UP EXAMS WILL BE GIVEN UNDER ANY CIRCUMSTANCES.</w:t>
      </w:r>
    </w:p>
    <w:p w:rsidR="005C60BF" w:rsidRPr="009130D1" w:rsidRDefault="005C60BF" w:rsidP="005C60BF">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5C60BF" w:rsidRDefault="005C60BF" w:rsidP="005C60BF">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5C60BF" w:rsidRPr="000F407A" w:rsidRDefault="005C60BF" w:rsidP="005C60BF">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5C60BF" w:rsidRPr="000F407A" w:rsidRDefault="005C60BF" w:rsidP="005C60BF">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lastRenderedPageBreak/>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5C60BF" w:rsidRPr="000F407A" w:rsidRDefault="005C60BF" w:rsidP="005C60BF">
      <w:pPr>
        <w:widowControl w:val="0"/>
        <w:jc w:val="both"/>
        <w:rPr>
          <w:rFonts w:asciiTheme="minorHAnsi" w:hAnsiTheme="minorHAnsi" w:cstheme="minorHAnsi"/>
          <w:sz w:val="20"/>
          <w:szCs w:val="20"/>
        </w:rPr>
      </w:pPr>
    </w:p>
    <w:p w:rsidR="005C60BF" w:rsidRPr="000F407A" w:rsidRDefault="005C60BF" w:rsidP="005C60BF">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5C60BF" w:rsidRDefault="005C60BF" w:rsidP="005C60BF">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5C60BF" w:rsidRPr="000D5415" w:rsidRDefault="005C60BF" w:rsidP="005C60BF">
      <w:pPr>
        <w:pStyle w:val="NormalWeb"/>
        <w:spacing w:before="0" w:beforeAutospacing="0" w:after="0" w:afterAutospacing="0"/>
        <w:jc w:val="both"/>
        <w:rPr>
          <w:rFonts w:asciiTheme="minorHAnsi" w:hAnsiTheme="minorHAnsi" w:cstheme="minorHAnsi"/>
          <w:sz w:val="10"/>
          <w:szCs w:val="10"/>
        </w:rPr>
      </w:pP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Pr="000322E0">
          <w:rPr>
            <w:rFonts w:asciiTheme="minorHAnsi" w:hAnsiTheme="minorHAnsi" w:cstheme="minorHAnsi"/>
            <w:sz w:val="20"/>
            <w:szCs w:val="20"/>
            <w:u w:val="single"/>
          </w:rPr>
          <w:t>http://www.southplainscollege.edu/campuscarry.php</w:t>
        </w:r>
      </w:hyperlink>
      <w:r w:rsidRPr="000322E0">
        <w:rPr>
          <w:rFonts w:asciiTheme="minorHAnsi" w:hAnsiTheme="minorHAnsi" w:cstheme="minorHAnsi"/>
          <w:sz w:val="20"/>
          <w:szCs w:val="20"/>
        </w:rPr>
        <w:t>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lastRenderedPageBreak/>
        <w:t>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COVID-19  </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experiencing any of the following symptoms, please do not attend class and either seek medical attention or get tested for COVID-19.   </w:t>
      </w:r>
    </w:p>
    <w:p w:rsidR="005C60BF" w:rsidRPr="000322E0" w:rsidRDefault="005C60BF" w:rsidP="005C60BF">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5C60BF" w:rsidRPr="000322E0" w:rsidRDefault="005C60BF" w:rsidP="005C60BF">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5C60BF" w:rsidRPr="000322E0" w:rsidRDefault="005C60BF" w:rsidP="005C60BF">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5C60BF" w:rsidRPr="000322E0" w:rsidRDefault="005C60BF" w:rsidP="005C60BF">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5C60BF" w:rsidRPr="000322E0" w:rsidRDefault="005C60BF" w:rsidP="005C60BF">
      <w:pPr>
        <w:numPr>
          <w:ilvl w:val="0"/>
          <w:numId w:val="3"/>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1"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5C60BF" w:rsidRPr="000322E0" w:rsidRDefault="005C60BF" w:rsidP="005C60BF">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5C60BF" w:rsidRPr="000322E0" w:rsidRDefault="005C60BF" w:rsidP="005C60BF">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5C60BF" w:rsidRPr="000322E0" w:rsidRDefault="005C60BF" w:rsidP="005C60BF">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5C60BF" w:rsidRPr="000322E0" w:rsidRDefault="005C60BF" w:rsidP="005C60BF">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5C60BF" w:rsidRPr="000322E0" w:rsidRDefault="005C60BF" w:rsidP="005C60BF">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2"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5C60BF" w:rsidRPr="000322E0" w:rsidRDefault="005C60BF" w:rsidP="005C60BF">
      <w:pPr>
        <w:numPr>
          <w:ilvl w:val="1"/>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5C60BF" w:rsidRPr="000322E0" w:rsidRDefault="005C60BF" w:rsidP="005C60BF">
      <w:pPr>
        <w:numPr>
          <w:ilvl w:val="2"/>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5C60BF" w:rsidRPr="000322E0" w:rsidRDefault="005C60BF" w:rsidP="005C60BF">
      <w:pPr>
        <w:numPr>
          <w:ilvl w:val="2"/>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they are afebrile for 24 hours without the use of fever-reducing medication. </w:t>
      </w:r>
    </w:p>
    <w:p w:rsidR="005C60BF" w:rsidRPr="000322E0" w:rsidRDefault="005C60BF" w:rsidP="005C60BF">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5C60BF" w:rsidRPr="000322E0" w:rsidRDefault="005C60BF" w:rsidP="005C60BF">
      <w:pPr>
        <w:numPr>
          <w:ilvl w:val="0"/>
          <w:numId w:val="6"/>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5C60BF" w:rsidRPr="000322E0" w:rsidRDefault="005C60BF" w:rsidP="005C60BF">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Grammarly,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lastRenderedPageBreak/>
        <w:t>· Critical Thinking and Originality:</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5C60BF" w:rsidRPr="000322E0" w:rsidRDefault="005C60BF" w:rsidP="005C60BF">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5C60BF" w:rsidRPr="009130D1" w:rsidRDefault="005C60BF" w:rsidP="00D43571">
      <w:pPr>
        <w:pStyle w:val="NormalWeb"/>
        <w:spacing w:before="0" w:beforeAutospacing="0" w:after="0" w:afterAutospacing="0"/>
        <w:jc w:val="both"/>
        <w:rPr>
          <w:rFonts w:asciiTheme="minorHAnsi" w:hAnsiTheme="minorHAnsi" w:cstheme="minorHAnsi"/>
          <w:sz w:val="20"/>
          <w:szCs w:val="20"/>
          <w:u w:val="single"/>
        </w:rPr>
      </w:pPr>
    </w:p>
    <w:sectPr w:rsidR="005C60BF" w:rsidRPr="009130D1" w:rsidSect="00327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F"/>
    <w:rsid w:val="000322E0"/>
    <w:rsid w:val="000560A4"/>
    <w:rsid w:val="00084823"/>
    <w:rsid w:val="000D1BCA"/>
    <w:rsid w:val="000D5415"/>
    <w:rsid w:val="000F407A"/>
    <w:rsid w:val="00145C0B"/>
    <w:rsid w:val="001C0537"/>
    <w:rsid w:val="00247542"/>
    <w:rsid w:val="00265BB7"/>
    <w:rsid w:val="00283C1C"/>
    <w:rsid w:val="002B5905"/>
    <w:rsid w:val="002C17CA"/>
    <w:rsid w:val="002C4A67"/>
    <w:rsid w:val="003024C8"/>
    <w:rsid w:val="003270C3"/>
    <w:rsid w:val="003E15FB"/>
    <w:rsid w:val="003E265F"/>
    <w:rsid w:val="004072AC"/>
    <w:rsid w:val="0042214B"/>
    <w:rsid w:val="0047042A"/>
    <w:rsid w:val="004754F8"/>
    <w:rsid w:val="00477C8F"/>
    <w:rsid w:val="004D4C6C"/>
    <w:rsid w:val="00546A03"/>
    <w:rsid w:val="005B7576"/>
    <w:rsid w:val="005C60BF"/>
    <w:rsid w:val="005F5969"/>
    <w:rsid w:val="00623F1E"/>
    <w:rsid w:val="006C4EE6"/>
    <w:rsid w:val="006C72F9"/>
    <w:rsid w:val="006E0903"/>
    <w:rsid w:val="00710EF1"/>
    <w:rsid w:val="00743AE2"/>
    <w:rsid w:val="00751DE8"/>
    <w:rsid w:val="00764892"/>
    <w:rsid w:val="007864E7"/>
    <w:rsid w:val="007F1E66"/>
    <w:rsid w:val="00811FFF"/>
    <w:rsid w:val="00824CAE"/>
    <w:rsid w:val="0084087B"/>
    <w:rsid w:val="008C75E6"/>
    <w:rsid w:val="008E1217"/>
    <w:rsid w:val="00925E14"/>
    <w:rsid w:val="00945F14"/>
    <w:rsid w:val="0095671D"/>
    <w:rsid w:val="009A505C"/>
    <w:rsid w:val="00A154B1"/>
    <w:rsid w:val="00A25A49"/>
    <w:rsid w:val="00A8718C"/>
    <w:rsid w:val="00AC6090"/>
    <w:rsid w:val="00B06D7D"/>
    <w:rsid w:val="00B174FC"/>
    <w:rsid w:val="00BA4160"/>
    <w:rsid w:val="00BB04D2"/>
    <w:rsid w:val="00C45401"/>
    <w:rsid w:val="00C82C10"/>
    <w:rsid w:val="00CB4CD7"/>
    <w:rsid w:val="00CB5B4E"/>
    <w:rsid w:val="00CF16F9"/>
    <w:rsid w:val="00D06E2C"/>
    <w:rsid w:val="00D07F73"/>
    <w:rsid w:val="00D23C39"/>
    <w:rsid w:val="00D43571"/>
    <w:rsid w:val="00DA5F0E"/>
    <w:rsid w:val="00DE1F3D"/>
    <w:rsid w:val="00DE2C90"/>
    <w:rsid w:val="00E83A92"/>
    <w:rsid w:val="00FD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C82C10"/>
    <w:pPr>
      <w:ind w:left="720"/>
      <w:contextualSpacing/>
    </w:pPr>
    <w:rPr>
      <w:rFonts w:asciiTheme="minorHAnsi" w:eastAsiaTheme="minorEastAsia" w:hAnsiTheme="minorHAnsi" w:cstheme="minorBidi"/>
    </w:rPr>
  </w:style>
  <w:style w:type="paragraph" w:styleId="NoSpacing">
    <w:name w:val="No Spacing"/>
    <w:uiPriority w:val="1"/>
    <w:qFormat/>
    <w:rsid w:val="004D4C6C"/>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C6090"/>
    <w:rPr>
      <w:color w:val="605E5C"/>
      <w:shd w:val="clear" w:color="auto" w:fill="E1DFDD"/>
    </w:rPr>
  </w:style>
  <w:style w:type="paragraph" w:styleId="BalloonText">
    <w:name w:val="Balloon Text"/>
    <w:basedOn w:val="Normal"/>
    <w:link w:val="BalloonTextChar"/>
    <w:uiPriority w:val="99"/>
    <w:semiHidden/>
    <w:unhideWhenUsed/>
    <w:rsid w:val="002C4A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A67"/>
    <w:rPr>
      <w:rFonts w:ascii="Segoe UI" w:eastAsia="Times New Roman" w:hAnsi="Segoe UI" w:cs="Segoe UI"/>
      <w:sz w:val="18"/>
      <w:szCs w:val="18"/>
    </w:rPr>
  </w:style>
  <w:style w:type="character" w:styleId="Strong">
    <w:name w:val="Strong"/>
    <w:basedOn w:val="DefaultParagraphFont"/>
    <w:uiPriority w:val="22"/>
    <w:qFormat/>
    <w:rsid w:val="00623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6398">
      <w:bodyDiv w:val="1"/>
      <w:marLeft w:val="0"/>
      <w:marRight w:val="0"/>
      <w:marTop w:val="0"/>
      <w:marBottom w:val="0"/>
      <w:divBdr>
        <w:top w:val="none" w:sz="0" w:space="0" w:color="auto"/>
        <w:left w:val="none" w:sz="0" w:space="0" w:color="auto"/>
        <w:bottom w:val="none" w:sz="0" w:space="0" w:color="auto"/>
        <w:right w:val="none" w:sz="0" w:space="0" w:color="auto"/>
      </w:divBdr>
    </w:div>
    <w:div w:id="325518163">
      <w:bodyDiv w:val="1"/>
      <w:marLeft w:val="0"/>
      <w:marRight w:val="0"/>
      <w:marTop w:val="0"/>
      <w:marBottom w:val="0"/>
      <w:divBdr>
        <w:top w:val="none" w:sz="0" w:space="0" w:color="auto"/>
        <w:left w:val="none" w:sz="0" w:space="0" w:color="auto"/>
        <w:bottom w:val="none" w:sz="0" w:space="0" w:color="auto"/>
        <w:right w:val="none" w:sz="0" w:space="0" w:color="auto"/>
      </w:divBdr>
    </w:div>
    <w:div w:id="965741844">
      <w:bodyDiv w:val="1"/>
      <w:marLeft w:val="0"/>
      <w:marRight w:val="0"/>
      <w:marTop w:val="0"/>
      <w:marBottom w:val="0"/>
      <w:divBdr>
        <w:top w:val="none" w:sz="0" w:space="0" w:color="auto"/>
        <w:left w:val="none" w:sz="0" w:space="0" w:color="auto"/>
        <w:bottom w:val="none" w:sz="0" w:space="0" w:color="auto"/>
        <w:right w:val="none" w:sz="0" w:space="0" w:color="auto"/>
      </w:divBdr>
    </w:div>
    <w:div w:id="1612544933">
      <w:bodyDiv w:val="1"/>
      <w:marLeft w:val="0"/>
      <w:marRight w:val="0"/>
      <w:marTop w:val="0"/>
      <w:marBottom w:val="0"/>
      <w:divBdr>
        <w:top w:val="none" w:sz="0" w:space="0" w:color="auto"/>
        <w:left w:val="none" w:sz="0" w:space="0" w:color="auto"/>
        <w:bottom w:val="none" w:sz="0" w:space="0" w:color="auto"/>
        <w:right w:val="none" w:sz="0" w:space="0" w:color="auto"/>
      </w:divBdr>
    </w:div>
    <w:div w:id="1793009799">
      <w:bodyDiv w:val="1"/>
      <w:marLeft w:val="0"/>
      <w:marRight w:val="0"/>
      <w:marTop w:val="0"/>
      <w:marBottom w:val="0"/>
      <w:divBdr>
        <w:top w:val="none" w:sz="0" w:space="0" w:color="auto"/>
        <w:left w:val="none" w:sz="0" w:space="0" w:color="auto"/>
        <w:bottom w:val="none" w:sz="0" w:space="0" w:color="auto"/>
        <w:right w:val="none" w:sz="0" w:space="0" w:color="auto"/>
      </w:divBdr>
      <w:divsChild>
        <w:div w:id="968628609">
          <w:marLeft w:val="0"/>
          <w:marRight w:val="0"/>
          <w:marTop w:val="0"/>
          <w:marBottom w:val="0"/>
          <w:divBdr>
            <w:top w:val="none" w:sz="0" w:space="0" w:color="auto"/>
            <w:left w:val="none" w:sz="0" w:space="0" w:color="auto"/>
            <w:bottom w:val="none" w:sz="0" w:space="0" w:color="auto"/>
            <w:right w:val="none" w:sz="0" w:space="0" w:color="auto"/>
          </w:divBdr>
        </w:div>
        <w:div w:id="87624372">
          <w:marLeft w:val="0"/>
          <w:marRight w:val="0"/>
          <w:marTop w:val="0"/>
          <w:marBottom w:val="0"/>
          <w:divBdr>
            <w:top w:val="none" w:sz="0" w:space="0" w:color="auto"/>
            <w:left w:val="none" w:sz="0" w:space="0" w:color="auto"/>
            <w:bottom w:val="none" w:sz="0" w:space="0" w:color="auto"/>
            <w:right w:val="none" w:sz="0" w:space="0" w:color="auto"/>
          </w:divBdr>
        </w:div>
        <w:div w:id="744031677">
          <w:marLeft w:val="0"/>
          <w:marRight w:val="0"/>
          <w:marTop w:val="0"/>
          <w:marBottom w:val="0"/>
          <w:divBdr>
            <w:top w:val="none" w:sz="0" w:space="0" w:color="auto"/>
            <w:left w:val="none" w:sz="0" w:space="0" w:color="auto"/>
            <w:bottom w:val="none" w:sz="0" w:space="0" w:color="auto"/>
            <w:right w:val="none" w:sz="0" w:space="0" w:color="auto"/>
          </w:divBdr>
        </w:div>
        <w:div w:id="803696728">
          <w:marLeft w:val="0"/>
          <w:marRight w:val="0"/>
          <w:marTop w:val="0"/>
          <w:marBottom w:val="0"/>
          <w:divBdr>
            <w:top w:val="none" w:sz="0" w:space="0" w:color="auto"/>
            <w:left w:val="none" w:sz="0" w:space="0" w:color="auto"/>
            <w:bottom w:val="none" w:sz="0" w:space="0" w:color="auto"/>
            <w:right w:val="none" w:sz="0" w:space="0" w:color="auto"/>
          </w:divBdr>
        </w:div>
        <w:div w:id="2127894556">
          <w:marLeft w:val="0"/>
          <w:marRight w:val="0"/>
          <w:marTop w:val="0"/>
          <w:marBottom w:val="0"/>
          <w:divBdr>
            <w:top w:val="none" w:sz="0" w:space="0" w:color="auto"/>
            <w:left w:val="none" w:sz="0" w:space="0" w:color="auto"/>
            <w:bottom w:val="none" w:sz="0" w:space="0" w:color="auto"/>
            <w:right w:val="none" w:sz="0" w:space="0" w:color="auto"/>
          </w:divBdr>
        </w:div>
        <w:div w:id="1760247550">
          <w:marLeft w:val="0"/>
          <w:marRight w:val="0"/>
          <w:marTop w:val="0"/>
          <w:marBottom w:val="0"/>
          <w:divBdr>
            <w:top w:val="none" w:sz="0" w:space="0" w:color="auto"/>
            <w:left w:val="none" w:sz="0" w:space="0" w:color="auto"/>
            <w:bottom w:val="none" w:sz="0" w:space="0" w:color="auto"/>
            <w:right w:val="none" w:sz="0" w:space="0" w:color="auto"/>
          </w:divBdr>
        </w:div>
        <w:div w:id="524825345">
          <w:marLeft w:val="0"/>
          <w:marRight w:val="0"/>
          <w:marTop w:val="0"/>
          <w:marBottom w:val="0"/>
          <w:divBdr>
            <w:top w:val="none" w:sz="0" w:space="0" w:color="auto"/>
            <w:left w:val="none" w:sz="0" w:space="0" w:color="auto"/>
            <w:bottom w:val="none" w:sz="0" w:space="0" w:color="auto"/>
            <w:right w:val="none" w:sz="0" w:space="0" w:color="auto"/>
          </w:divBdr>
        </w:div>
        <w:div w:id="1375422465">
          <w:marLeft w:val="0"/>
          <w:marRight w:val="0"/>
          <w:marTop w:val="0"/>
          <w:marBottom w:val="0"/>
          <w:divBdr>
            <w:top w:val="none" w:sz="0" w:space="0" w:color="auto"/>
            <w:left w:val="none" w:sz="0" w:space="0" w:color="auto"/>
            <w:bottom w:val="none" w:sz="0" w:space="0" w:color="auto"/>
            <w:right w:val="none" w:sz="0" w:space="0" w:color="auto"/>
          </w:divBdr>
        </w:div>
        <w:div w:id="1502086640">
          <w:marLeft w:val="0"/>
          <w:marRight w:val="0"/>
          <w:marTop w:val="0"/>
          <w:marBottom w:val="0"/>
          <w:divBdr>
            <w:top w:val="none" w:sz="0" w:space="0" w:color="auto"/>
            <w:left w:val="none" w:sz="0" w:space="0" w:color="auto"/>
            <w:bottom w:val="none" w:sz="0" w:space="0" w:color="auto"/>
            <w:right w:val="none" w:sz="0" w:space="0" w:color="auto"/>
          </w:divBdr>
        </w:div>
        <w:div w:id="1277979878">
          <w:marLeft w:val="0"/>
          <w:marRight w:val="0"/>
          <w:marTop w:val="0"/>
          <w:marBottom w:val="0"/>
          <w:divBdr>
            <w:top w:val="none" w:sz="0" w:space="0" w:color="auto"/>
            <w:left w:val="none" w:sz="0" w:space="0" w:color="auto"/>
            <w:bottom w:val="none" w:sz="0" w:space="0" w:color="auto"/>
            <w:right w:val="none" w:sz="0" w:space="0" w:color="auto"/>
          </w:divBdr>
        </w:div>
        <w:div w:id="1493527232">
          <w:marLeft w:val="0"/>
          <w:marRight w:val="0"/>
          <w:marTop w:val="0"/>
          <w:marBottom w:val="0"/>
          <w:divBdr>
            <w:top w:val="none" w:sz="0" w:space="0" w:color="auto"/>
            <w:left w:val="none" w:sz="0" w:space="0" w:color="auto"/>
            <w:bottom w:val="none" w:sz="0" w:space="0" w:color="auto"/>
            <w:right w:val="none" w:sz="0" w:space="0" w:color="auto"/>
          </w:divBdr>
        </w:div>
      </w:divsChild>
    </w:div>
    <w:div w:id="1851800212">
      <w:bodyDiv w:val="1"/>
      <w:marLeft w:val="0"/>
      <w:marRight w:val="0"/>
      <w:marTop w:val="0"/>
      <w:marBottom w:val="0"/>
      <w:divBdr>
        <w:top w:val="none" w:sz="0" w:space="0" w:color="auto"/>
        <w:left w:val="none" w:sz="0" w:space="0" w:color="auto"/>
        <w:bottom w:val="none" w:sz="0" w:space="0" w:color="auto"/>
        <w:right w:val="none" w:sz="0" w:space="0" w:color="auto"/>
      </w:divBdr>
      <w:divsChild>
        <w:div w:id="1588225426">
          <w:marLeft w:val="0"/>
          <w:marRight w:val="0"/>
          <w:marTop w:val="0"/>
          <w:marBottom w:val="0"/>
          <w:divBdr>
            <w:top w:val="none" w:sz="0" w:space="0" w:color="auto"/>
            <w:left w:val="none" w:sz="0" w:space="0" w:color="auto"/>
            <w:bottom w:val="none" w:sz="0" w:space="0" w:color="auto"/>
            <w:right w:val="none" w:sz="0" w:space="0" w:color="auto"/>
          </w:divBdr>
        </w:div>
        <w:div w:id="852455676">
          <w:marLeft w:val="0"/>
          <w:marRight w:val="0"/>
          <w:marTop w:val="0"/>
          <w:marBottom w:val="0"/>
          <w:divBdr>
            <w:top w:val="none" w:sz="0" w:space="0" w:color="auto"/>
            <w:left w:val="none" w:sz="0" w:space="0" w:color="auto"/>
            <w:bottom w:val="none" w:sz="0" w:space="0" w:color="auto"/>
            <w:right w:val="none" w:sz="0" w:space="0" w:color="auto"/>
          </w:divBdr>
        </w:div>
        <w:div w:id="414135669">
          <w:marLeft w:val="0"/>
          <w:marRight w:val="0"/>
          <w:marTop w:val="0"/>
          <w:marBottom w:val="0"/>
          <w:divBdr>
            <w:top w:val="none" w:sz="0" w:space="0" w:color="auto"/>
            <w:left w:val="none" w:sz="0" w:space="0" w:color="auto"/>
            <w:bottom w:val="none" w:sz="0" w:space="0" w:color="auto"/>
            <w:right w:val="none" w:sz="0" w:space="0" w:color="auto"/>
          </w:divBdr>
        </w:div>
      </w:divsChild>
    </w:div>
    <w:div w:id="2012222456">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2025-01-08T14:39:00Z</cp:lastPrinted>
  <dcterms:created xsi:type="dcterms:W3CDTF">2025-01-08T14:59:00Z</dcterms:created>
  <dcterms:modified xsi:type="dcterms:W3CDTF">2025-01-08T14:59:00Z</dcterms:modified>
</cp:coreProperties>
</file>